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75" w:rsidRDefault="00677275" w:rsidP="00240760">
      <w:pPr>
        <w:shd w:val="clear" w:color="auto" w:fill="FFFFFF"/>
        <w:spacing w:before="144" w:after="144" w:line="240" w:lineRule="auto"/>
        <w:jc w:val="center"/>
        <w:rPr>
          <w:rFonts w:ascii="Times New Roman" w:eastAsia="Times New Roman" w:hAnsi="Times New Roman" w:cs="Times New Roman"/>
          <w:b/>
          <w:color w:val="403838"/>
          <w:sz w:val="28"/>
          <w:szCs w:val="28"/>
          <w:u w:val="single"/>
        </w:rPr>
      </w:pPr>
    </w:p>
    <w:p w:rsidR="00240760" w:rsidRDefault="00240760" w:rsidP="00240760">
      <w:pPr>
        <w:shd w:val="clear" w:color="auto" w:fill="FFFFFF"/>
        <w:spacing w:before="144" w:after="144" w:line="240" w:lineRule="auto"/>
        <w:jc w:val="center"/>
        <w:rPr>
          <w:rFonts w:ascii="Times New Roman" w:eastAsia="Times New Roman" w:hAnsi="Times New Roman" w:cs="Times New Roman"/>
          <w:b/>
          <w:color w:val="403838"/>
          <w:sz w:val="28"/>
          <w:szCs w:val="28"/>
          <w:u w:val="single"/>
        </w:rPr>
      </w:pPr>
      <w:r w:rsidRPr="007E29ED">
        <w:rPr>
          <w:rFonts w:ascii="Times New Roman" w:eastAsia="Times New Roman" w:hAnsi="Times New Roman" w:cs="Times New Roman"/>
          <w:b/>
          <w:color w:val="403838"/>
          <w:sz w:val="28"/>
          <w:szCs w:val="28"/>
          <w:u w:val="single"/>
        </w:rPr>
        <w:t xml:space="preserve">Music Enrichment </w:t>
      </w:r>
    </w:p>
    <w:p w:rsidR="00677275" w:rsidRPr="007E29ED" w:rsidRDefault="00677275" w:rsidP="00240760">
      <w:pPr>
        <w:shd w:val="clear" w:color="auto" w:fill="FFFFFF"/>
        <w:spacing w:before="144" w:after="144" w:line="240" w:lineRule="auto"/>
        <w:jc w:val="center"/>
        <w:rPr>
          <w:rFonts w:ascii="Times New Roman" w:eastAsia="Times New Roman" w:hAnsi="Times New Roman" w:cs="Times New Roman"/>
          <w:b/>
          <w:color w:val="403838"/>
          <w:sz w:val="28"/>
          <w:szCs w:val="28"/>
          <w:u w:val="single"/>
        </w:rPr>
      </w:pPr>
    </w:p>
    <w:p w:rsidR="00214739" w:rsidRPr="00214739" w:rsidRDefault="00D80117" w:rsidP="00214739">
      <w:pPr>
        <w:shd w:val="clear" w:color="auto" w:fill="FFFFFF"/>
        <w:spacing w:before="144" w:after="144" w:line="240" w:lineRule="auto"/>
        <w:jc w:val="both"/>
        <w:rPr>
          <w:rFonts w:ascii="Times New Roman" w:eastAsia="Times New Roman" w:hAnsi="Times New Roman" w:cs="Times New Roman"/>
          <w:color w:val="403838"/>
          <w:sz w:val="24"/>
          <w:szCs w:val="24"/>
        </w:rPr>
      </w:pPr>
      <w:r>
        <w:rPr>
          <w:rFonts w:ascii="Times New Roman" w:eastAsia="Times New Roman" w:hAnsi="Times New Roman" w:cs="Times New Roman"/>
          <w:color w:val="403838"/>
          <w:sz w:val="24"/>
          <w:szCs w:val="24"/>
        </w:rPr>
        <w:tab/>
      </w:r>
      <w:r w:rsidR="00214739" w:rsidRPr="00214739">
        <w:rPr>
          <w:rFonts w:ascii="Times New Roman" w:eastAsia="Times New Roman" w:hAnsi="Times New Roman" w:cs="Times New Roman"/>
          <w:color w:val="403838"/>
          <w:sz w:val="24"/>
          <w:szCs w:val="24"/>
        </w:rPr>
        <w:t xml:space="preserve">We all know children have the remarkable capacity to flourish when given the right tools and stimulation from birth to adolescence. Numerous studies, however, point to the fact that learning music, in particular, during early childhood </w:t>
      </w:r>
      <w:proofErr w:type="gramStart"/>
      <w:r w:rsidR="00214739" w:rsidRPr="00214739">
        <w:rPr>
          <w:rFonts w:ascii="Times New Roman" w:eastAsia="Times New Roman" w:hAnsi="Times New Roman" w:cs="Times New Roman"/>
          <w:color w:val="403838"/>
          <w:sz w:val="24"/>
          <w:szCs w:val="24"/>
        </w:rPr>
        <w:t>enriches</w:t>
      </w:r>
      <w:proofErr w:type="gramEnd"/>
      <w:r w:rsidR="00214739" w:rsidRPr="00214739">
        <w:rPr>
          <w:rFonts w:ascii="Times New Roman" w:eastAsia="Times New Roman" w:hAnsi="Times New Roman" w:cs="Times New Roman"/>
          <w:color w:val="403838"/>
          <w:sz w:val="24"/>
          <w:szCs w:val="24"/>
        </w:rPr>
        <w:t xml:space="preserve"> children’s lives providing immediate and long term benefits - academically, socially and emotionally. </w:t>
      </w:r>
    </w:p>
    <w:p w:rsidR="00214739" w:rsidRPr="00214739" w:rsidRDefault="00214739" w:rsidP="00214739">
      <w:pPr>
        <w:shd w:val="clear" w:color="auto" w:fill="FFFFFF"/>
        <w:spacing w:before="144" w:after="144" w:line="240" w:lineRule="auto"/>
        <w:jc w:val="both"/>
        <w:rPr>
          <w:rFonts w:ascii="Times New Roman" w:eastAsia="Times New Roman" w:hAnsi="Times New Roman" w:cs="Times New Roman"/>
          <w:color w:val="403838"/>
          <w:sz w:val="24"/>
          <w:szCs w:val="24"/>
        </w:rPr>
      </w:pPr>
      <w:r w:rsidRPr="00214739">
        <w:rPr>
          <w:rFonts w:ascii="Times New Roman" w:eastAsia="Times New Roman" w:hAnsi="Times New Roman" w:cs="Times New Roman"/>
          <w:color w:val="403838"/>
          <w:sz w:val="24"/>
          <w:szCs w:val="24"/>
        </w:rPr>
        <w:t xml:space="preserve">This actuality is not hard to believe when you consider the vast elements of music: </w:t>
      </w:r>
      <w:r w:rsidRPr="00D0634D">
        <w:rPr>
          <w:rFonts w:ascii="Times New Roman" w:eastAsia="Times New Roman" w:hAnsi="Times New Roman" w:cs="Times New Roman"/>
          <w:b/>
          <w:i/>
          <w:color w:val="403838"/>
          <w:sz w:val="24"/>
          <w:szCs w:val="24"/>
        </w:rPr>
        <w:t>Rhythm</w:t>
      </w:r>
      <w:r w:rsidRPr="00214739">
        <w:rPr>
          <w:rFonts w:ascii="Times New Roman" w:eastAsia="Times New Roman" w:hAnsi="Times New Roman" w:cs="Times New Roman"/>
          <w:color w:val="403838"/>
          <w:sz w:val="24"/>
          <w:szCs w:val="24"/>
        </w:rPr>
        <w:t>: the m</w:t>
      </w:r>
      <w:r w:rsidR="00D0634D">
        <w:rPr>
          <w:rFonts w:ascii="Times New Roman" w:eastAsia="Times New Roman" w:hAnsi="Times New Roman" w:cs="Times New Roman"/>
          <w:color w:val="403838"/>
          <w:sz w:val="24"/>
          <w:szCs w:val="24"/>
        </w:rPr>
        <w:t xml:space="preserve">easured movement/pulses </w:t>
      </w:r>
      <w:r w:rsidRPr="00214739">
        <w:rPr>
          <w:rFonts w:ascii="Times New Roman" w:eastAsia="Times New Roman" w:hAnsi="Times New Roman" w:cs="Times New Roman"/>
          <w:color w:val="403838"/>
          <w:sz w:val="24"/>
          <w:szCs w:val="24"/>
        </w:rPr>
        <w:t xml:space="preserve">of music. </w:t>
      </w:r>
      <w:r w:rsidRPr="00D0634D">
        <w:rPr>
          <w:rFonts w:ascii="Times New Roman" w:eastAsia="Times New Roman" w:hAnsi="Times New Roman" w:cs="Times New Roman"/>
          <w:b/>
          <w:i/>
          <w:color w:val="403838"/>
          <w:sz w:val="24"/>
          <w:szCs w:val="24"/>
        </w:rPr>
        <w:t>Tempo</w:t>
      </w:r>
      <w:r w:rsidRPr="00214739">
        <w:rPr>
          <w:rFonts w:ascii="Times New Roman" w:eastAsia="Times New Roman" w:hAnsi="Times New Roman" w:cs="Times New Roman"/>
          <w:color w:val="403838"/>
          <w:sz w:val="24"/>
          <w:szCs w:val="24"/>
        </w:rPr>
        <w:t xml:space="preserve">: the speed at which music is performed. </w:t>
      </w:r>
      <w:r w:rsidRPr="00D0634D">
        <w:rPr>
          <w:rFonts w:ascii="Times New Roman" w:eastAsia="Times New Roman" w:hAnsi="Times New Roman" w:cs="Times New Roman"/>
          <w:b/>
          <w:i/>
          <w:color w:val="403838"/>
          <w:sz w:val="24"/>
          <w:szCs w:val="24"/>
        </w:rPr>
        <w:t>Timbre</w:t>
      </w:r>
      <w:r w:rsidRPr="00214739">
        <w:rPr>
          <w:rFonts w:ascii="Times New Roman" w:eastAsia="Times New Roman" w:hAnsi="Times New Roman" w:cs="Times New Roman"/>
          <w:color w:val="403838"/>
          <w:sz w:val="24"/>
          <w:szCs w:val="24"/>
        </w:rPr>
        <w:t xml:space="preserve">: the character of a sound/tone. </w:t>
      </w:r>
      <w:r w:rsidRPr="00D0634D">
        <w:rPr>
          <w:rFonts w:ascii="Times New Roman" w:eastAsia="Times New Roman" w:hAnsi="Times New Roman" w:cs="Times New Roman"/>
          <w:b/>
          <w:i/>
          <w:color w:val="403838"/>
          <w:sz w:val="24"/>
          <w:szCs w:val="24"/>
        </w:rPr>
        <w:t>Pitch</w:t>
      </w:r>
      <w:r w:rsidRPr="00214739">
        <w:rPr>
          <w:rFonts w:ascii="Times New Roman" w:eastAsia="Times New Roman" w:hAnsi="Times New Roman" w:cs="Times New Roman"/>
          <w:color w:val="403838"/>
          <w:sz w:val="24"/>
          <w:szCs w:val="24"/>
        </w:rPr>
        <w:t xml:space="preserve">: the height or depth of a note related to other notes which helps define melody. And </w:t>
      </w:r>
      <w:r w:rsidRPr="00D0634D">
        <w:rPr>
          <w:rFonts w:ascii="Times New Roman" w:eastAsia="Times New Roman" w:hAnsi="Times New Roman" w:cs="Times New Roman"/>
          <w:b/>
          <w:i/>
          <w:color w:val="403838"/>
          <w:sz w:val="24"/>
          <w:szCs w:val="24"/>
        </w:rPr>
        <w:t>Harmony</w:t>
      </w:r>
      <w:r w:rsidRPr="00214739">
        <w:rPr>
          <w:rFonts w:ascii="Times New Roman" w:eastAsia="Times New Roman" w:hAnsi="Times New Roman" w:cs="Times New Roman"/>
          <w:color w:val="403838"/>
          <w:sz w:val="24"/>
          <w:szCs w:val="24"/>
        </w:rPr>
        <w:t>: which brings pitch together just right and the demand that is put on the brain to decipher and express of all of these elements simultaneously.</w:t>
      </w:r>
      <w:r>
        <w:rPr>
          <w:rFonts w:ascii="Times New Roman" w:eastAsia="Times New Roman" w:hAnsi="Times New Roman" w:cs="Times New Roman"/>
          <w:color w:val="403838"/>
          <w:sz w:val="24"/>
          <w:szCs w:val="24"/>
        </w:rPr>
        <w:t xml:space="preserve"> </w:t>
      </w:r>
      <w:r w:rsidRPr="00214739">
        <w:rPr>
          <w:rFonts w:ascii="Times New Roman" w:eastAsia="Times New Roman" w:hAnsi="Times New Roman" w:cs="Times New Roman"/>
          <w:color w:val="403838"/>
          <w:sz w:val="24"/>
          <w:szCs w:val="24"/>
        </w:rPr>
        <w:t xml:space="preserve">In fact there is not one cognitive function the brain leaves out while playing or learning a musical piece! This fact has led many neuroscientists, educators and </w:t>
      </w:r>
      <w:proofErr w:type="gramStart"/>
      <w:r w:rsidRPr="00214739">
        <w:rPr>
          <w:rFonts w:ascii="Times New Roman" w:eastAsia="Times New Roman" w:hAnsi="Times New Roman" w:cs="Times New Roman"/>
          <w:color w:val="403838"/>
          <w:sz w:val="24"/>
          <w:szCs w:val="24"/>
        </w:rPr>
        <w:t>psychologists to conduct controlled studies on the impact music has</w:t>
      </w:r>
      <w:proofErr w:type="gramEnd"/>
      <w:r w:rsidRPr="00214739">
        <w:rPr>
          <w:rFonts w:ascii="Times New Roman" w:eastAsia="Times New Roman" w:hAnsi="Times New Roman" w:cs="Times New Roman"/>
          <w:color w:val="403838"/>
          <w:sz w:val="24"/>
          <w:szCs w:val="24"/>
        </w:rPr>
        <w:t xml:space="preserve"> on child development. Their controlled studies have shown strong evidence that sensory motor control, memory, concentration, vocabulary, auditory, communication, math, science, and reading comprehension skills are enhanced greatly in students studying music when compared with the skills of students who have had no musical training. </w:t>
      </w:r>
    </w:p>
    <w:p w:rsidR="00214739" w:rsidRDefault="00214739" w:rsidP="00214739">
      <w:pPr>
        <w:shd w:val="clear" w:color="auto" w:fill="FFFFFF"/>
        <w:spacing w:before="144" w:after="144" w:line="240" w:lineRule="auto"/>
        <w:jc w:val="both"/>
        <w:rPr>
          <w:rFonts w:ascii="Times New Roman" w:eastAsia="Times New Roman" w:hAnsi="Times New Roman" w:cs="Times New Roman"/>
          <w:color w:val="403838"/>
          <w:sz w:val="24"/>
          <w:szCs w:val="24"/>
        </w:rPr>
      </w:pPr>
      <w:r w:rsidRPr="00214739">
        <w:rPr>
          <w:rFonts w:ascii="Times New Roman" w:eastAsia="Times New Roman" w:hAnsi="Times New Roman" w:cs="Times New Roman"/>
          <w:color w:val="403838"/>
          <w:sz w:val="24"/>
          <w:szCs w:val="24"/>
        </w:rPr>
        <w:t>With musical elements in mind we can make sense of the</w:t>
      </w:r>
      <w:r w:rsidR="00677275">
        <w:rPr>
          <w:rFonts w:ascii="Times New Roman" w:eastAsia="Times New Roman" w:hAnsi="Times New Roman" w:cs="Times New Roman"/>
          <w:color w:val="403838"/>
          <w:sz w:val="24"/>
          <w:szCs w:val="24"/>
        </w:rPr>
        <w:t>ir findings; rhythm and timing relates to</w:t>
      </w:r>
      <w:r w:rsidRPr="00214739">
        <w:rPr>
          <w:rFonts w:ascii="Times New Roman" w:eastAsia="Times New Roman" w:hAnsi="Times New Roman" w:cs="Times New Roman"/>
          <w:color w:val="403838"/>
          <w:sz w:val="24"/>
          <w:szCs w:val="24"/>
        </w:rPr>
        <w:t xml:space="preserve"> math and mo</w:t>
      </w:r>
      <w:r w:rsidR="00677275">
        <w:rPr>
          <w:rFonts w:ascii="Times New Roman" w:eastAsia="Times New Roman" w:hAnsi="Times New Roman" w:cs="Times New Roman"/>
          <w:color w:val="403838"/>
          <w:sz w:val="24"/>
          <w:szCs w:val="24"/>
        </w:rPr>
        <w:t>vement, pitch, tone and timber relates to</w:t>
      </w:r>
      <w:r w:rsidRPr="00214739">
        <w:rPr>
          <w:rFonts w:ascii="Times New Roman" w:eastAsia="Times New Roman" w:hAnsi="Times New Roman" w:cs="Times New Roman"/>
          <w:color w:val="403838"/>
          <w:sz w:val="24"/>
          <w:szCs w:val="24"/>
        </w:rPr>
        <w:t xml:space="preserve"> vocabulary and communication, te</w:t>
      </w:r>
      <w:r w:rsidR="00677275">
        <w:rPr>
          <w:rFonts w:ascii="Times New Roman" w:eastAsia="Times New Roman" w:hAnsi="Times New Roman" w:cs="Times New Roman"/>
          <w:color w:val="403838"/>
          <w:sz w:val="24"/>
          <w:szCs w:val="24"/>
        </w:rPr>
        <w:t xml:space="preserve">mpo and tone relates to </w:t>
      </w:r>
      <w:r w:rsidRPr="00214739">
        <w:rPr>
          <w:rFonts w:ascii="Times New Roman" w:eastAsia="Times New Roman" w:hAnsi="Times New Roman" w:cs="Times New Roman"/>
          <w:color w:val="403838"/>
          <w:sz w:val="24"/>
          <w:szCs w:val="24"/>
        </w:rPr>
        <w:t xml:space="preserve">mood and emotion. Furthermore, it certainly takes great patients, interpretation, concentration, perseverance and the exercise of memory to study a musical piece with all of its individual elements with the goal of mastering the piece to bring the elements together collectively. This in turn forms positive habits and skills that are essential for performance in various other academic studies (not to mention invaluable life skills as well)! Additionally studying music, singing and practicing an instrument builds self confidence and trust - you have to trust and believe in yourself and the skills you have earned through practicing to keep trying and eventually perform your master piece. </w:t>
      </w:r>
    </w:p>
    <w:p w:rsidR="00214739" w:rsidRPr="00214739" w:rsidRDefault="00214739" w:rsidP="00214739">
      <w:pPr>
        <w:shd w:val="clear" w:color="auto" w:fill="FFFFFF"/>
        <w:spacing w:before="144" w:after="144" w:line="240" w:lineRule="auto"/>
        <w:jc w:val="both"/>
        <w:rPr>
          <w:rFonts w:ascii="Times New Roman" w:eastAsia="Times New Roman" w:hAnsi="Times New Roman" w:cs="Times New Roman"/>
          <w:color w:val="403838"/>
          <w:sz w:val="24"/>
          <w:szCs w:val="24"/>
        </w:rPr>
      </w:pPr>
      <w:r w:rsidRPr="00214739">
        <w:rPr>
          <w:rFonts w:ascii="Times New Roman" w:eastAsia="Times New Roman" w:hAnsi="Times New Roman" w:cs="Times New Roman"/>
          <w:color w:val="403838"/>
          <w:sz w:val="24"/>
          <w:szCs w:val="24"/>
        </w:rPr>
        <w:t xml:space="preserve">Music is also incredibly culturally based therefore it is educational in this sense as well. When exposed to different forms and genres of music the students imagination is encouraged which leads to stimulating their own improvisational skills as well. Every piece of music has its own message and emotion - children pick this up naturally and this innate ability helps them with their own self expression and connects them with their own emotions and sense of self. Music is a magical tool and when taught in a nurtured, fun loving and encouraging atmosphere it is exciting to know that children gain all of these benefits and more – naturally. </w:t>
      </w:r>
    </w:p>
    <w:p w:rsidR="002F0DEB" w:rsidRDefault="002F0DEB" w:rsidP="00214739">
      <w:pPr>
        <w:shd w:val="clear" w:color="auto" w:fill="FFFFFF"/>
        <w:spacing w:before="144" w:after="144" w:line="240" w:lineRule="auto"/>
        <w:jc w:val="both"/>
        <w:rPr>
          <w:rFonts w:ascii="Times New Roman" w:eastAsia="Times New Roman" w:hAnsi="Times New Roman" w:cs="Times New Roman"/>
          <w:b/>
          <w:i/>
          <w:color w:val="403838"/>
          <w:sz w:val="24"/>
          <w:szCs w:val="24"/>
        </w:rPr>
      </w:pPr>
      <w:r w:rsidRPr="00D0634D">
        <w:rPr>
          <w:rFonts w:ascii="Times New Roman" w:eastAsia="Times New Roman" w:hAnsi="Times New Roman" w:cs="Times New Roman"/>
          <w:b/>
          <w:i/>
          <w:color w:val="403838"/>
          <w:sz w:val="24"/>
          <w:szCs w:val="24"/>
        </w:rPr>
        <w:t>~Karla Leger</w:t>
      </w:r>
    </w:p>
    <w:p w:rsidR="00677275" w:rsidRDefault="00677275" w:rsidP="00214739">
      <w:pPr>
        <w:shd w:val="clear" w:color="auto" w:fill="FFFFFF"/>
        <w:spacing w:before="144" w:after="144" w:line="240" w:lineRule="auto"/>
        <w:jc w:val="both"/>
        <w:rPr>
          <w:rFonts w:ascii="Times New Roman" w:eastAsia="Times New Roman" w:hAnsi="Times New Roman" w:cs="Times New Roman"/>
          <w:b/>
          <w:i/>
          <w:color w:val="403838"/>
          <w:sz w:val="24"/>
          <w:szCs w:val="24"/>
        </w:rPr>
      </w:pPr>
    </w:p>
    <w:p w:rsidR="00677275" w:rsidRPr="00D0634D" w:rsidRDefault="00677275" w:rsidP="00214739">
      <w:pPr>
        <w:shd w:val="clear" w:color="auto" w:fill="FFFFFF"/>
        <w:spacing w:before="144" w:after="144" w:line="240" w:lineRule="auto"/>
        <w:jc w:val="both"/>
        <w:rPr>
          <w:rFonts w:ascii="Times New Roman" w:eastAsia="Times New Roman" w:hAnsi="Times New Roman" w:cs="Times New Roman"/>
          <w:b/>
          <w:i/>
          <w:color w:val="403838"/>
          <w:sz w:val="24"/>
          <w:szCs w:val="24"/>
        </w:rPr>
      </w:pPr>
    </w:p>
    <w:p w:rsidR="00214739" w:rsidRDefault="00214739" w:rsidP="00214739">
      <w:pPr>
        <w:shd w:val="clear" w:color="auto" w:fill="FFFFFF"/>
        <w:spacing w:before="144" w:after="144" w:line="240" w:lineRule="auto"/>
        <w:jc w:val="center"/>
      </w:pPr>
      <w:r w:rsidRPr="00214739">
        <w:rPr>
          <w:rFonts w:ascii="Times New Roman" w:eastAsia="Times New Roman" w:hAnsi="Times New Roman" w:cs="Times New Roman"/>
          <w:noProof/>
          <w:color w:val="403838"/>
          <w:sz w:val="24"/>
          <w:szCs w:val="24"/>
        </w:rPr>
        <w:drawing>
          <wp:inline distT="0" distB="0" distL="0" distR="0">
            <wp:extent cx="1466850" cy="1590675"/>
            <wp:effectExtent l="19050" t="0" r="0" b="0"/>
            <wp:docPr id="1" name="Picture 0" descr="Fotolia_21411551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21411551_S.jpg"/>
                    <pic:cNvPicPr/>
                  </pic:nvPicPr>
                  <pic:blipFill>
                    <a:blip r:embed="rId5" cstate="print"/>
                    <a:stretch>
                      <a:fillRect/>
                    </a:stretch>
                  </pic:blipFill>
                  <pic:spPr>
                    <a:xfrm>
                      <a:off x="0" y="0"/>
                      <a:ext cx="1466850" cy="1590675"/>
                    </a:xfrm>
                    <a:prstGeom prst="rect">
                      <a:avLst/>
                    </a:prstGeom>
                  </pic:spPr>
                </pic:pic>
              </a:graphicData>
            </a:graphic>
          </wp:inline>
        </w:drawing>
      </w:r>
    </w:p>
    <w:sectPr w:rsidR="00214739" w:rsidSect="00D80117">
      <w:pgSz w:w="12240" w:h="15840"/>
      <w:pgMar w:top="142"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8653C35"/>
    <w:multiLevelType w:val="multilevel"/>
    <w:tmpl w:val="FE8610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EA0"/>
    <w:rsid w:val="0000660C"/>
    <w:rsid w:val="00021270"/>
    <w:rsid w:val="00061C7F"/>
    <w:rsid w:val="000A5F76"/>
    <w:rsid w:val="000D3FFD"/>
    <w:rsid w:val="0016236B"/>
    <w:rsid w:val="001704A4"/>
    <w:rsid w:val="001712CA"/>
    <w:rsid w:val="00180027"/>
    <w:rsid w:val="001B54AF"/>
    <w:rsid w:val="001D2A01"/>
    <w:rsid w:val="001F4743"/>
    <w:rsid w:val="00204A87"/>
    <w:rsid w:val="00214739"/>
    <w:rsid w:val="00223D32"/>
    <w:rsid w:val="00234F0C"/>
    <w:rsid w:val="00240760"/>
    <w:rsid w:val="00260A1A"/>
    <w:rsid w:val="00271A0B"/>
    <w:rsid w:val="002C0203"/>
    <w:rsid w:val="002E737A"/>
    <w:rsid w:val="002F0DEB"/>
    <w:rsid w:val="00326FC4"/>
    <w:rsid w:val="0035328D"/>
    <w:rsid w:val="003A38BF"/>
    <w:rsid w:val="003D6247"/>
    <w:rsid w:val="00400045"/>
    <w:rsid w:val="004078FE"/>
    <w:rsid w:val="00412586"/>
    <w:rsid w:val="00456E16"/>
    <w:rsid w:val="004651B0"/>
    <w:rsid w:val="00471523"/>
    <w:rsid w:val="00495A71"/>
    <w:rsid w:val="004F3777"/>
    <w:rsid w:val="00510064"/>
    <w:rsid w:val="005211D1"/>
    <w:rsid w:val="00525EF6"/>
    <w:rsid w:val="00527C4D"/>
    <w:rsid w:val="00560481"/>
    <w:rsid w:val="00560F4A"/>
    <w:rsid w:val="00575912"/>
    <w:rsid w:val="00593BB5"/>
    <w:rsid w:val="00596801"/>
    <w:rsid w:val="006102D6"/>
    <w:rsid w:val="00636C4D"/>
    <w:rsid w:val="006478D6"/>
    <w:rsid w:val="00677275"/>
    <w:rsid w:val="006A7812"/>
    <w:rsid w:val="006B73A6"/>
    <w:rsid w:val="006F3CB7"/>
    <w:rsid w:val="007160C6"/>
    <w:rsid w:val="00785499"/>
    <w:rsid w:val="007C19CA"/>
    <w:rsid w:val="007C5146"/>
    <w:rsid w:val="007E07DB"/>
    <w:rsid w:val="007E1B44"/>
    <w:rsid w:val="007E29ED"/>
    <w:rsid w:val="008246A2"/>
    <w:rsid w:val="00825241"/>
    <w:rsid w:val="00827D43"/>
    <w:rsid w:val="00840DEF"/>
    <w:rsid w:val="00840EA0"/>
    <w:rsid w:val="00844286"/>
    <w:rsid w:val="008562BF"/>
    <w:rsid w:val="00862458"/>
    <w:rsid w:val="0089077D"/>
    <w:rsid w:val="0089229C"/>
    <w:rsid w:val="008A3192"/>
    <w:rsid w:val="008A55B7"/>
    <w:rsid w:val="008E5121"/>
    <w:rsid w:val="00907C81"/>
    <w:rsid w:val="00935698"/>
    <w:rsid w:val="00951010"/>
    <w:rsid w:val="009574BD"/>
    <w:rsid w:val="009A4163"/>
    <w:rsid w:val="009C7979"/>
    <w:rsid w:val="00A34E8A"/>
    <w:rsid w:val="00A44B7B"/>
    <w:rsid w:val="00A562E1"/>
    <w:rsid w:val="00A71D54"/>
    <w:rsid w:val="00A96BF4"/>
    <w:rsid w:val="00AA0844"/>
    <w:rsid w:val="00AC26E2"/>
    <w:rsid w:val="00AE11FB"/>
    <w:rsid w:val="00AF33DD"/>
    <w:rsid w:val="00B02749"/>
    <w:rsid w:val="00B45912"/>
    <w:rsid w:val="00B810E0"/>
    <w:rsid w:val="00B84B97"/>
    <w:rsid w:val="00C113EA"/>
    <w:rsid w:val="00C26F19"/>
    <w:rsid w:val="00C358C2"/>
    <w:rsid w:val="00C636DB"/>
    <w:rsid w:val="00C77389"/>
    <w:rsid w:val="00C92588"/>
    <w:rsid w:val="00C92C32"/>
    <w:rsid w:val="00D0634D"/>
    <w:rsid w:val="00D07ACE"/>
    <w:rsid w:val="00D16FFB"/>
    <w:rsid w:val="00D2446F"/>
    <w:rsid w:val="00D63050"/>
    <w:rsid w:val="00D80117"/>
    <w:rsid w:val="00DA0EDB"/>
    <w:rsid w:val="00DC129C"/>
    <w:rsid w:val="00DC5555"/>
    <w:rsid w:val="00DE44A4"/>
    <w:rsid w:val="00DF0635"/>
    <w:rsid w:val="00DF37EC"/>
    <w:rsid w:val="00E4770C"/>
    <w:rsid w:val="00E619A2"/>
    <w:rsid w:val="00F86AA4"/>
    <w:rsid w:val="00FB660C"/>
    <w:rsid w:val="00FC537A"/>
    <w:rsid w:val="00FC7743"/>
    <w:rsid w:val="00FD4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0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0064"/>
    <w:rPr>
      <w:rFonts w:ascii="Courier New" w:eastAsia="Times New Roman" w:hAnsi="Courier New" w:cs="Courier New"/>
      <w:sz w:val="20"/>
      <w:szCs w:val="20"/>
    </w:rPr>
  </w:style>
  <w:style w:type="character" w:styleId="Hyperlink">
    <w:name w:val="Hyperlink"/>
    <w:basedOn w:val="DefaultParagraphFont"/>
    <w:uiPriority w:val="99"/>
    <w:unhideWhenUsed/>
    <w:rsid w:val="00DA0EDB"/>
    <w:rPr>
      <w:color w:val="0000FF" w:themeColor="hyperlink"/>
      <w:u w:val="single"/>
    </w:rPr>
  </w:style>
  <w:style w:type="paragraph" w:styleId="NoSpacing">
    <w:name w:val="No Spacing"/>
    <w:uiPriority w:val="1"/>
    <w:qFormat/>
    <w:rsid w:val="009574BD"/>
    <w:pPr>
      <w:spacing w:after="0" w:line="240" w:lineRule="auto"/>
    </w:pPr>
  </w:style>
  <w:style w:type="paragraph" w:styleId="BalloonText">
    <w:name w:val="Balloon Text"/>
    <w:basedOn w:val="Normal"/>
    <w:link w:val="BalloonTextChar"/>
    <w:uiPriority w:val="99"/>
    <w:semiHidden/>
    <w:unhideWhenUsed/>
    <w:rsid w:val="00240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125662">
      <w:bodyDiv w:val="1"/>
      <w:marLeft w:val="0"/>
      <w:marRight w:val="0"/>
      <w:marTop w:val="0"/>
      <w:marBottom w:val="0"/>
      <w:divBdr>
        <w:top w:val="none" w:sz="0" w:space="0" w:color="auto"/>
        <w:left w:val="none" w:sz="0" w:space="0" w:color="auto"/>
        <w:bottom w:val="none" w:sz="0" w:space="0" w:color="auto"/>
        <w:right w:val="none" w:sz="0" w:space="0" w:color="auto"/>
      </w:divBdr>
      <w:divsChild>
        <w:div w:id="1542010033">
          <w:marLeft w:val="0"/>
          <w:marRight w:val="0"/>
          <w:marTop w:val="0"/>
          <w:marBottom w:val="0"/>
          <w:divBdr>
            <w:top w:val="none" w:sz="0" w:space="0" w:color="auto"/>
            <w:left w:val="none" w:sz="0" w:space="0" w:color="auto"/>
            <w:bottom w:val="none" w:sz="0" w:space="0" w:color="auto"/>
            <w:right w:val="none" w:sz="0" w:space="0" w:color="auto"/>
          </w:divBdr>
          <w:divsChild>
            <w:div w:id="1342662255">
              <w:marLeft w:val="0"/>
              <w:marRight w:val="0"/>
              <w:marTop w:val="0"/>
              <w:marBottom w:val="0"/>
              <w:divBdr>
                <w:top w:val="none" w:sz="0" w:space="0" w:color="auto"/>
                <w:left w:val="none" w:sz="0" w:space="0" w:color="auto"/>
                <w:bottom w:val="none" w:sz="0" w:space="0" w:color="auto"/>
                <w:right w:val="none" w:sz="0" w:space="0" w:color="auto"/>
              </w:divBdr>
              <w:divsChild>
                <w:div w:id="1239435418">
                  <w:marLeft w:val="0"/>
                  <w:marRight w:val="0"/>
                  <w:marTop w:val="0"/>
                  <w:marBottom w:val="0"/>
                  <w:divBdr>
                    <w:top w:val="none" w:sz="0" w:space="0" w:color="auto"/>
                    <w:left w:val="none" w:sz="0" w:space="0" w:color="auto"/>
                    <w:bottom w:val="none" w:sz="0" w:space="0" w:color="auto"/>
                    <w:right w:val="none" w:sz="0" w:space="0" w:color="auto"/>
                  </w:divBdr>
                  <w:divsChild>
                    <w:div w:id="349451430">
                      <w:marLeft w:val="0"/>
                      <w:marRight w:val="0"/>
                      <w:marTop w:val="0"/>
                      <w:marBottom w:val="0"/>
                      <w:divBdr>
                        <w:top w:val="none" w:sz="0" w:space="0" w:color="auto"/>
                        <w:left w:val="none" w:sz="0" w:space="0" w:color="auto"/>
                        <w:bottom w:val="none" w:sz="0" w:space="0" w:color="auto"/>
                        <w:right w:val="none" w:sz="0" w:space="0" w:color="auto"/>
                      </w:divBdr>
                      <w:divsChild>
                        <w:div w:id="370499454">
                          <w:marLeft w:val="0"/>
                          <w:marRight w:val="0"/>
                          <w:marTop w:val="0"/>
                          <w:marBottom w:val="0"/>
                          <w:divBdr>
                            <w:top w:val="none" w:sz="0" w:space="0" w:color="auto"/>
                            <w:left w:val="none" w:sz="0" w:space="0" w:color="auto"/>
                            <w:bottom w:val="none" w:sz="0" w:space="0" w:color="auto"/>
                            <w:right w:val="none" w:sz="0" w:space="0" w:color="auto"/>
                          </w:divBdr>
                          <w:divsChild>
                            <w:div w:id="1912621318">
                              <w:marLeft w:val="0"/>
                              <w:marRight w:val="0"/>
                              <w:marTop w:val="0"/>
                              <w:marBottom w:val="0"/>
                              <w:divBdr>
                                <w:top w:val="none" w:sz="0" w:space="0" w:color="auto"/>
                                <w:left w:val="none" w:sz="0" w:space="0" w:color="auto"/>
                                <w:bottom w:val="none" w:sz="0" w:space="0" w:color="auto"/>
                                <w:right w:val="none" w:sz="0" w:space="0" w:color="auto"/>
                              </w:divBdr>
                              <w:divsChild>
                                <w:div w:id="1502508834">
                                  <w:marLeft w:val="0"/>
                                  <w:marRight w:val="0"/>
                                  <w:marTop w:val="0"/>
                                  <w:marBottom w:val="0"/>
                                  <w:divBdr>
                                    <w:top w:val="none" w:sz="0" w:space="0" w:color="auto"/>
                                    <w:left w:val="none" w:sz="0" w:space="0" w:color="auto"/>
                                    <w:bottom w:val="none" w:sz="0" w:space="0" w:color="auto"/>
                                    <w:right w:val="none" w:sz="0" w:space="0" w:color="auto"/>
                                  </w:divBdr>
                                  <w:divsChild>
                                    <w:div w:id="2100055384">
                                      <w:marLeft w:val="0"/>
                                      <w:marRight w:val="0"/>
                                      <w:marTop w:val="0"/>
                                      <w:marBottom w:val="0"/>
                                      <w:divBdr>
                                        <w:top w:val="none" w:sz="0" w:space="0" w:color="auto"/>
                                        <w:left w:val="none" w:sz="0" w:space="0" w:color="auto"/>
                                        <w:bottom w:val="none" w:sz="0" w:space="0" w:color="auto"/>
                                        <w:right w:val="none" w:sz="0" w:space="0" w:color="auto"/>
                                      </w:divBdr>
                                      <w:divsChild>
                                        <w:div w:id="1426531417">
                                          <w:marLeft w:val="0"/>
                                          <w:marRight w:val="0"/>
                                          <w:marTop w:val="0"/>
                                          <w:marBottom w:val="0"/>
                                          <w:divBdr>
                                            <w:top w:val="none" w:sz="0" w:space="0" w:color="auto"/>
                                            <w:left w:val="none" w:sz="0" w:space="0" w:color="auto"/>
                                            <w:bottom w:val="none" w:sz="0" w:space="0" w:color="auto"/>
                                            <w:right w:val="none" w:sz="0" w:space="0" w:color="auto"/>
                                          </w:divBdr>
                                          <w:divsChild>
                                            <w:div w:id="1733118073">
                                              <w:marLeft w:val="0"/>
                                              <w:marRight w:val="0"/>
                                              <w:marTop w:val="0"/>
                                              <w:marBottom w:val="0"/>
                                              <w:divBdr>
                                                <w:top w:val="none" w:sz="0" w:space="0" w:color="auto"/>
                                                <w:left w:val="none" w:sz="0" w:space="0" w:color="auto"/>
                                                <w:bottom w:val="none" w:sz="0" w:space="0" w:color="auto"/>
                                                <w:right w:val="none" w:sz="0" w:space="0" w:color="auto"/>
                                              </w:divBdr>
                                              <w:divsChild>
                                                <w:div w:id="1105812342">
                                                  <w:marLeft w:val="0"/>
                                                  <w:marRight w:val="58"/>
                                                  <w:marTop w:val="0"/>
                                                  <w:marBottom w:val="0"/>
                                                  <w:divBdr>
                                                    <w:top w:val="none" w:sz="0" w:space="0" w:color="auto"/>
                                                    <w:left w:val="none" w:sz="0" w:space="0" w:color="auto"/>
                                                    <w:bottom w:val="none" w:sz="0" w:space="0" w:color="auto"/>
                                                    <w:right w:val="none" w:sz="0" w:space="0" w:color="auto"/>
                                                  </w:divBdr>
                                                  <w:divsChild>
                                                    <w:div w:id="1091895454">
                                                      <w:marLeft w:val="0"/>
                                                      <w:marRight w:val="0"/>
                                                      <w:marTop w:val="0"/>
                                                      <w:marBottom w:val="0"/>
                                                      <w:divBdr>
                                                        <w:top w:val="none" w:sz="0" w:space="0" w:color="auto"/>
                                                        <w:left w:val="none" w:sz="0" w:space="0" w:color="auto"/>
                                                        <w:bottom w:val="none" w:sz="0" w:space="0" w:color="auto"/>
                                                        <w:right w:val="none" w:sz="0" w:space="0" w:color="auto"/>
                                                      </w:divBdr>
                                                      <w:divsChild>
                                                        <w:div w:id="966929536">
                                                          <w:marLeft w:val="0"/>
                                                          <w:marRight w:val="0"/>
                                                          <w:marTop w:val="0"/>
                                                          <w:marBottom w:val="0"/>
                                                          <w:divBdr>
                                                            <w:top w:val="none" w:sz="0" w:space="0" w:color="auto"/>
                                                            <w:left w:val="none" w:sz="0" w:space="0" w:color="auto"/>
                                                            <w:bottom w:val="none" w:sz="0" w:space="0" w:color="auto"/>
                                                            <w:right w:val="none" w:sz="0" w:space="0" w:color="auto"/>
                                                          </w:divBdr>
                                                          <w:divsChild>
                                                            <w:div w:id="1949503631">
                                                              <w:marLeft w:val="0"/>
                                                              <w:marRight w:val="0"/>
                                                              <w:marTop w:val="0"/>
                                                              <w:marBottom w:val="0"/>
                                                              <w:divBdr>
                                                                <w:top w:val="none" w:sz="0" w:space="0" w:color="auto"/>
                                                                <w:left w:val="none" w:sz="0" w:space="0" w:color="auto"/>
                                                                <w:bottom w:val="none" w:sz="0" w:space="0" w:color="auto"/>
                                                                <w:right w:val="none" w:sz="0" w:space="0" w:color="auto"/>
                                                              </w:divBdr>
                                                              <w:divsChild>
                                                                <w:div w:id="1204758147">
                                                                  <w:marLeft w:val="0"/>
                                                                  <w:marRight w:val="0"/>
                                                                  <w:marTop w:val="0"/>
                                                                  <w:marBottom w:val="67"/>
                                                                  <w:divBdr>
                                                                    <w:top w:val="single" w:sz="4" w:space="0" w:color="EDEDED"/>
                                                                    <w:left w:val="single" w:sz="4" w:space="0" w:color="EDEDED"/>
                                                                    <w:bottom w:val="single" w:sz="4" w:space="0" w:color="EDEDED"/>
                                                                    <w:right w:val="single" w:sz="4" w:space="0" w:color="EDEDED"/>
                                                                  </w:divBdr>
                                                                  <w:divsChild>
                                                                    <w:div w:id="1061638915">
                                                                      <w:marLeft w:val="0"/>
                                                                      <w:marRight w:val="0"/>
                                                                      <w:marTop w:val="0"/>
                                                                      <w:marBottom w:val="0"/>
                                                                      <w:divBdr>
                                                                        <w:top w:val="none" w:sz="0" w:space="0" w:color="auto"/>
                                                                        <w:left w:val="none" w:sz="0" w:space="0" w:color="auto"/>
                                                                        <w:bottom w:val="none" w:sz="0" w:space="0" w:color="auto"/>
                                                                        <w:right w:val="none" w:sz="0" w:space="0" w:color="auto"/>
                                                                      </w:divBdr>
                                                                      <w:divsChild>
                                                                        <w:div w:id="1165973331">
                                                                          <w:marLeft w:val="0"/>
                                                                          <w:marRight w:val="0"/>
                                                                          <w:marTop w:val="0"/>
                                                                          <w:marBottom w:val="0"/>
                                                                          <w:divBdr>
                                                                            <w:top w:val="none" w:sz="0" w:space="0" w:color="auto"/>
                                                                            <w:left w:val="none" w:sz="0" w:space="0" w:color="auto"/>
                                                                            <w:bottom w:val="none" w:sz="0" w:space="0" w:color="auto"/>
                                                                            <w:right w:val="none" w:sz="0" w:space="0" w:color="auto"/>
                                                                          </w:divBdr>
                                                                          <w:divsChild>
                                                                            <w:div w:id="253782649">
                                                                              <w:marLeft w:val="0"/>
                                                                              <w:marRight w:val="0"/>
                                                                              <w:marTop w:val="0"/>
                                                                              <w:marBottom w:val="0"/>
                                                                              <w:divBdr>
                                                                                <w:top w:val="none" w:sz="0" w:space="0" w:color="auto"/>
                                                                                <w:left w:val="none" w:sz="0" w:space="0" w:color="auto"/>
                                                                                <w:bottom w:val="none" w:sz="0" w:space="0" w:color="auto"/>
                                                                                <w:right w:val="none" w:sz="0" w:space="0" w:color="auto"/>
                                                                              </w:divBdr>
                                                                              <w:divsChild>
                                                                                <w:div w:id="1822502045">
                                                                                  <w:marLeft w:val="115"/>
                                                                                  <w:marRight w:val="115"/>
                                                                                  <w:marTop w:val="0"/>
                                                                                  <w:marBottom w:val="0"/>
                                                                                  <w:divBdr>
                                                                                    <w:top w:val="none" w:sz="0" w:space="0" w:color="auto"/>
                                                                                    <w:left w:val="none" w:sz="0" w:space="0" w:color="auto"/>
                                                                                    <w:bottom w:val="none" w:sz="0" w:space="0" w:color="auto"/>
                                                                                    <w:right w:val="none" w:sz="0" w:space="0" w:color="auto"/>
                                                                                  </w:divBdr>
                                                                                  <w:divsChild>
                                                                                    <w:div w:id="3773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31162">
      <w:bodyDiv w:val="1"/>
      <w:marLeft w:val="0"/>
      <w:marRight w:val="0"/>
      <w:marTop w:val="0"/>
      <w:marBottom w:val="0"/>
      <w:divBdr>
        <w:top w:val="none" w:sz="0" w:space="0" w:color="auto"/>
        <w:left w:val="none" w:sz="0" w:space="0" w:color="auto"/>
        <w:bottom w:val="none" w:sz="0" w:space="0" w:color="auto"/>
        <w:right w:val="none" w:sz="0" w:space="0" w:color="auto"/>
      </w:divBdr>
      <w:divsChild>
        <w:div w:id="1324358177">
          <w:marLeft w:val="0"/>
          <w:marRight w:val="0"/>
          <w:marTop w:val="0"/>
          <w:marBottom w:val="0"/>
          <w:divBdr>
            <w:top w:val="none" w:sz="0" w:space="0" w:color="auto"/>
            <w:left w:val="none" w:sz="0" w:space="0" w:color="auto"/>
            <w:bottom w:val="none" w:sz="0" w:space="0" w:color="auto"/>
            <w:right w:val="none" w:sz="0" w:space="0" w:color="auto"/>
          </w:divBdr>
          <w:divsChild>
            <w:div w:id="262152173">
              <w:marLeft w:val="0"/>
              <w:marRight w:val="0"/>
              <w:marTop w:val="0"/>
              <w:marBottom w:val="0"/>
              <w:divBdr>
                <w:top w:val="none" w:sz="0" w:space="0" w:color="auto"/>
                <w:left w:val="none" w:sz="0" w:space="0" w:color="auto"/>
                <w:bottom w:val="none" w:sz="0" w:space="0" w:color="auto"/>
                <w:right w:val="none" w:sz="0" w:space="0" w:color="auto"/>
              </w:divBdr>
              <w:divsChild>
                <w:div w:id="38425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Karlala</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Leger</dc:creator>
  <cp:keywords/>
  <dc:description/>
  <cp:lastModifiedBy>Karla Leger</cp:lastModifiedBy>
  <cp:revision>45</cp:revision>
  <cp:lastPrinted>2014-06-11T22:39:00Z</cp:lastPrinted>
  <dcterms:created xsi:type="dcterms:W3CDTF">2011-08-26T00:54:00Z</dcterms:created>
  <dcterms:modified xsi:type="dcterms:W3CDTF">2016-11-16T19:55:00Z</dcterms:modified>
</cp:coreProperties>
</file>